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87" w:rsidRDefault="00DE7C49" w:rsidP="00B97587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B97587">
        <w:rPr>
          <w:rFonts w:eastAsia="Times New Roman"/>
          <w:bCs/>
          <w:sz w:val="24"/>
          <w:szCs w:val="24"/>
          <w:lang w:eastAsia="ru-RU"/>
        </w:rPr>
        <w:t xml:space="preserve">План работы </w:t>
      </w:r>
    </w:p>
    <w:p w:rsidR="00B97587" w:rsidRDefault="00B97587" w:rsidP="00B97587">
      <w:pPr>
        <w:spacing w:after="0" w:line="240" w:lineRule="auto"/>
        <w:jc w:val="center"/>
        <w:rPr>
          <w:sz w:val="24"/>
          <w:szCs w:val="24"/>
        </w:rPr>
      </w:pPr>
      <w:r w:rsidRPr="00B97587">
        <w:rPr>
          <w:sz w:val="24"/>
          <w:szCs w:val="24"/>
        </w:rPr>
        <w:t>ГБОУ "ГИМНАЗИЯ № 70 Г.О. ДОНЕЦК"</w:t>
      </w:r>
      <w:r w:rsidRPr="00B97587">
        <w:rPr>
          <w:sz w:val="24"/>
          <w:szCs w:val="24"/>
        </w:rPr>
        <w:t xml:space="preserve"> </w:t>
      </w:r>
    </w:p>
    <w:p w:rsidR="00B97587" w:rsidRDefault="00DE7C49" w:rsidP="00B97587">
      <w:pPr>
        <w:spacing w:after="0" w:line="240" w:lineRule="auto"/>
        <w:jc w:val="center"/>
        <w:rPr>
          <w:sz w:val="24"/>
          <w:szCs w:val="24"/>
        </w:rPr>
      </w:pPr>
      <w:r w:rsidRPr="00B97587">
        <w:rPr>
          <w:rFonts w:eastAsia="Times New Roman"/>
          <w:bCs/>
          <w:sz w:val="24"/>
          <w:szCs w:val="24"/>
          <w:lang w:eastAsia="ru-RU"/>
        </w:rPr>
        <w:t>на 202</w:t>
      </w:r>
      <w:r w:rsidR="00B97587" w:rsidRPr="00B97587">
        <w:rPr>
          <w:rFonts w:eastAsia="Times New Roman"/>
          <w:bCs/>
          <w:sz w:val="24"/>
          <w:szCs w:val="24"/>
          <w:lang w:eastAsia="ru-RU"/>
        </w:rPr>
        <w:t>4</w:t>
      </w:r>
      <w:r w:rsidRPr="00B97587">
        <w:rPr>
          <w:rFonts w:eastAsia="Times New Roman"/>
          <w:bCs/>
          <w:sz w:val="24"/>
          <w:szCs w:val="24"/>
          <w:lang w:eastAsia="ru-RU"/>
        </w:rPr>
        <w:t>-202</w:t>
      </w:r>
      <w:r w:rsidR="00B97587" w:rsidRPr="00B97587">
        <w:rPr>
          <w:rFonts w:eastAsia="Times New Roman"/>
          <w:bCs/>
          <w:sz w:val="24"/>
          <w:szCs w:val="24"/>
          <w:lang w:eastAsia="ru-RU"/>
        </w:rPr>
        <w:t>5</w:t>
      </w:r>
      <w:r w:rsidR="00683769" w:rsidRPr="00B97587">
        <w:rPr>
          <w:rFonts w:eastAsia="Times New Roman"/>
          <w:bCs/>
          <w:sz w:val="24"/>
          <w:szCs w:val="24"/>
          <w:lang w:eastAsia="ru-RU"/>
        </w:rPr>
        <w:t xml:space="preserve"> уч. год</w:t>
      </w:r>
      <w:r w:rsidR="00B97587" w:rsidRPr="00B97587">
        <w:rPr>
          <w:sz w:val="24"/>
          <w:szCs w:val="24"/>
        </w:rPr>
        <w:t xml:space="preserve"> </w:t>
      </w:r>
    </w:p>
    <w:p w:rsidR="00683769" w:rsidRDefault="00683769" w:rsidP="00B97587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B97587">
        <w:rPr>
          <w:rFonts w:eastAsia="Times New Roman"/>
          <w:bCs/>
          <w:sz w:val="24"/>
          <w:szCs w:val="24"/>
          <w:lang w:eastAsia="ru-RU"/>
        </w:rPr>
        <w:t xml:space="preserve">по внедрению Всероссийского </w:t>
      </w:r>
      <w:proofErr w:type="spellStart"/>
      <w:r w:rsidRPr="00B97587">
        <w:rPr>
          <w:rFonts w:eastAsia="Times New Roman"/>
          <w:bCs/>
          <w:sz w:val="24"/>
          <w:szCs w:val="24"/>
          <w:lang w:eastAsia="ru-RU"/>
        </w:rPr>
        <w:t>физкультурно</w:t>
      </w:r>
      <w:proofErr w:type="spellEnd"/>
      <w:r w:rsidRPr="00B97587">
        <w:rPr>
          <w:rFonts w:eastAsia="Times New Roman"/>
          <w:bCs/>
          <w:sz w:val="24"/>
          <w:szCs w:val="24"/>
          <w:lang w:eastAsia="ru-RU"/>
        </w:rPr>
        <w:t xml:space="preserve"> – спортивного комплекса</w:t>
      </w:r>
      <w:r w:rsidR="00B97587" w:rsidRPr="00B97587">
        <w:rPr>
          <w:sz w:val="24"/>
          <w:szCs w:val="24"/>
        </w:rPr>
        <w:t xml:space="preserve"> </w:t>
      </w:r>
      <w:r w:rsidRPr="00B97587">
        <w:rPr>
          <w:rFonts w:eastAsia="Times New Roman"/>
          <w:bCs/>
          <w:sz w:val="24"/>
          <w:szCs w:val="24"/>
          <w:lang w:eastAsia="ru-RU"/>
        </w:rPr>
        <w:t>«Готов к труду и обороне»</w:t>
      </w:r>
    </w:p>
    <w:p w:rsidR="00B97587" w:rsidRPr="00B97587" w:rsidRDefault="00B97587" w:rsidP="00B97587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637" w:type="dxa"/>
        <w:tblInd w:w="-142" w:type="dxa"/>
        <w:shd w:val="clear" w:color="auto" w:fill="F6F6F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378"/>
        <w:gridCol w:w="1199"/>
        <w:gridCol w:w="2487"/>
      </w:tblGrid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683769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Создать комиссию по сдаче норм комплекса ГТО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B97587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Силина Н.Г.</w:t>
            </w:r>
            <w:r w:rsidR="005B30A0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B14BEB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Сформировать списки обучающихся допущенны</w:t>
            </w:r>
            <w:r w:rsidR="00B14BE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к сдаче норм ГТО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B97587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B97587" w:rsidP="00B97587">
            <w:pPr>
              <w:spacing w:after="0" w:line="240" w:lineRule="auto"/>
              <w:ind w:right="69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чителя</w:t>
            </w: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физической культуры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Провести классные часы, разъяснительные беседы о предстоящем введении ВФСК (ГТО)  в школе.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  <w:r w:rsidR="005B30A0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, декабрь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B97587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руководители, учителя физической культуры 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Организовать ежемесячные активные мероприятия 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(соревнования, </w:t>
            </w:r>
            <w:r w:rsidR="00DD518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состязания, подвижные игры)   с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обучающимися.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>Агитационная работа по сдаче комплекса ГТО и пропаганда здорового образа жизни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5B30A0" w:rsidRPr="005B30A0" w:rsidTr="00DD5187">
        <w:trPr>
          <w:trHeight w:val="5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Провести конкурс рисунков</w:t>
            </w:r>
            <w:r w:rsidR="00DE7C49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, кроссвордов, рассказов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на тему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 «ГТО»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Сентябрь-ноябрь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Учитель ИЗО</w:t>
            </w:r>
          </w:p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Создать информационный стенд по ВФСК, в целях информирования всех участников школы о </w:t>
            </w:r>
            <w:proofErr w:type="spellStart"/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проводящихся</w:t>
            </w:r>
            <w:proofErr w:type="spellEnd"/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мероприятиях по внедрению Всерос</w:t>
            </w:r>
            <w:r w:rsidR="00DD518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ийского физкультурно-спортивного комплекса</w:t>
            </w:r>
          </w:p>
          <w:p w:rsidR="005B30A0" w:rsidRPr="005B30A0" w:rsidRDefault="00DD5187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5B30A0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Готов к труду и обороне» ( ГТО)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FD158D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Обновлять</w:t>
            </w:r>
            <w:r w:rsidR="005B30A0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на сайте школы специальный раздел, содержащий следующую информацию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-Нормативные документы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FD158D" w:rsidP="00FD158D">
            <w:pPr>
              <w:spacing w:after="0" w:line="240" w:lineRule="auto"/>
              <w:ind w:right="69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сайт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Подготовить рабочую документацию по фиксированию результатов сдачи нормативов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(протоколы физической подготовленности, учебные нормативы по усвоению навыков, умений развитию двигательных качеств)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DE7C49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FD158D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</w:tbl>
    <w:p w:rsidR="001A12F0" w:rsidRDefault="001A12F0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FD158D" w:rsidRDefault="00FD158D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4B4849" w:rsidRDefault="004B4849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B97587" w:rsidRDefault="00DE7C49" w:rsidP="00B97587">
      <w:pPr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План-график приема з</w:t>
      </w:r>
      <w:r w:rsidR="002E0F17" w:rsidRPr="005B30A0">
        <w:rPr>
          <w:rFonts w:eastAsia="Times New Roman"/>
          <w:bCs/>
          <w:sz w:val="24"/>
          <w:szCs w:val="24"/>
          <w:lang w:eastAsia="ru-RU"/>
        </w:rPr>
        <w:t>а</w:t>
      </w:r>
      <w:r>
        <w:rPr>
          <w:rFonts w:eastAsia="Times New Roman"/>
          <w:bCs/>
          <w:sz w:val="24"/>
          <w:szCs w:val="24"/>
          <w:lang w:eastAsia="ru-RU"/>
        </w:rPr>
        <w:t xml:space="preserve">четов </w:t>
      </w:r>
      <w:r w:rsidR="00B97587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B97587" w:rsidRPr="00B97587">
        <w:rPr>
          <w:sz w:val="24"/>
          <w:szCs w:val="24"/>
        </w:rPr>
        <w:t xml:space="preserve">ГБОУ "ГИМНАЗИЯ № 70 Г.О. ДОНЕЦК" </w:t>
      </w:r>
    </w:p>
    <w:p w:rsidR="00B97587" w:rsidRDefault="00B97587" w:rsidP="00B97587">
      <w:pPr>
        <w:spacing w:after="0" w:line="240" w:lineRule="auto"/>
        <w:jc w:val="center"/>
        <w:rPr>
          <w:sz w:val="24"/>
          <w:szCs w:val="24"/>
        </w:rPr>
      </w:pPr>
      <w:r w:rsidRPr="00B97587">
        <w:rPr>
          <w:rFonts w:eastAsia="Times New Roman"/>
          <w:bCs/>
          <w:sz w:val="24"/>
          <w:szCs w:val="24"/>
          <w:lang w:eastAsia="ru-RU"/>
        </w:rPr>
        <w:t>на 2024-2025 уч. год</w:t>
      </w:r>
      <w:r w:rsidRPr="00B97587">
        <w:rPr>
          <w:sz w:val="24"/>
          <w:szCs w:val="24"/>
        </w:rPr>
        <w:t xml:space="preserve"> </w:t>
      </w:r>
    </w:p>
    <w:p w:rsidR="00472537" w:rsidRDefault="00472537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472537" w:rsidRDefault="002E0F17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 xml:space="preserve">по внедрению Всероссийского </w:t>
      </w:r>
      <w:proofErr w:type="spellStart"/>
      <w:r w:rsidRPr="005B30A0">
        <w:rPr>
          <w:rFonts w:eastAsia="Times New Roman"/>
          <w:bCs/>
          <w:sz w:val="24"/>
          <w:szCs w:val="24"/>
          <w:lang w:eastAsia="ru-RU"/>
        </w:rPr>
        <w:t>физкультурно</w:t>
      </w:r>
      <w:proofErr w:type="spellEnd"/>
      <w:r w:rsidRPr="005B30A0">
        <w:rPr>
          <w:rFonts w:eastAsia="Times New Roman"/>
          <w:bCs/>
          <w:sz w:val="24"/>
          <w:szCs w:val="24"/>
          <w:lang w:eastAsia="ru-RU"/>
        </w:rPr>
        <w:t xml:space="preserve"> – спортивного комплекса</w:t>
      </w:r>
    </w:p>
    <w:p w:rsidR="002E0F17" w:rsidRDefault="002E0F17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«Готов к труду и обороне»</w:t>
      </w:r>
    </w:p>
    <w:p w:rsidR="00CE40E1" w:rsidRPr="005B30A0" w:rsidRDefault="00CE40E1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W w:w="8020" w:type="dxa"/>
        <w:tblInd w:w="1696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581"/>
        <w:gridCol w:w="1793"/>
      </w:tblGrid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Дата сдачи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Челночный бег 3х10 м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60, 100 м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1, 2 км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B9758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Прыжок в длину с разбега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Сгибание и разгибание рук в упоре лежа на спине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Поднимание туловища из положения лежа на спине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Метание теннисного мяча в цель</w:t>
            </w: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Метание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теннисного мяча на дальность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Стрельба из пневматической винтовки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B97587" w:rsidRPr="005B30A0" w:rsidTr="00B9758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587" w:rsidRPr="005B30A0" w:rsidRDefault="00B97587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лыжах на 1, 2, 3 км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587" w:rsidRPr="005B30A0" w:rsidRDefault="00B97587" w:rsidP="00FD158D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6A37E0" w:rsidRDefault="006A37E0" w:rsidP="005B30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</w:p>
    <w:p w:rsidR="006A37E0" w:rsidRDefault="002E0F17" w:rsidP="006837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 </w:t>
      </w:r>
    </w:p>
    <w:p w:rsidR="00683769" w:rsidRDefault="00683769" w:rsidP="006837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1E2C97" w:rsidRDefault="001E2C97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sectPr w:rsidR="001E2C97" w:rsidSect="00683769">
      <w:pgSz w:w="11907" w:h="16840" w:code="9"/>
      <w:pgMar w:top="720" w:right="720" w:bottom="720" w:left="720" w:header="720" w:footer="720" w:gutter="0"/>
      <w:cols w:space="1134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FD60DC"/>
    <w:multiLevelType w:val="multilevel"/>
    <w:tmpl w:val="54C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239A4"/>
    <w:multiLevelType w:val="multilevel"/>
    <w:tmpl w:val="DA4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"/>
  </w:num>
  <w:num w:numId="7">
    <w:abstractNumId w:val="13"/>
  </w:num>
  <w:num w:numId="8">
    <w:abstractNumId w:val="23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9"/>
  </w:num>
  <w:num w:numId="14">
    <w:abstractNumId w:val="14"/>
  </w:num>
  <w:num w:numId="15">
    <w:abstractNumId w:val="0"/>
  </w:num>
  <w:num w:numId="16">
    <w:abstractNumId w:val="5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7"/>
  </w:num>
  <w:num w:numId="22">
    <w:abstractNumId w:val="11"/>
  </w:num>
  <w:num w:numId="23">
    <w:abstractNumId w:val="15"/>
  </w:num>
  <w:num w:numId="24">
    <w:abstractNumId w:val="24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drawingGridVerticalSpacing w:val="191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7"/>
    <w:rsid w:val="00016AE4"/>
    <w:rsid w:val="00085276"/>
    <w:rsid w:val="000A6561"/>
    <w:rsid w:val="000F5FB1"/>
    <w:rsid w:val="00144BBB"/>
    <w:rsid w:val="00177489"/>
    <w:rsid w:val="00186361"/>
    <w:rsid w:val="001A12F0"/>
    <w:rsid w:val="001E2C97"/>
    <w:rsid w:val="00254A3F"/>
    <w:rsid w:val="002E0F17"/>
    <w:rsid w:val="003050A3"/>
    <w:rsid w:val="00472537"/>
    <w:rsid w:val="004832BC"/>
    <w:rsid w:val="00494CCC"/>
    <w:rsid w:val="004A4823"/>
    <w:rsid w:val="004B4849"/>
    <w:rsid w:val="00554903"/>
    <w:rsid w:val="00573FEC"/>
    <w:rsid w:val="005B30A0"/>
    <w:rsid w:val="00631E9F"/>
    <w:rsid w:val="006336BB"/>
    <w:rsid w:val="00683769"/>
    <w:rsid w:val="006A37E0"/>
    <w:rsid w:val="00756852"/>
    <w:rsid w:val="00810568"/>
    <w:rsid w:val="008113B8"/>
    <w:rsid w:val="008D0134"/>
    <w:rsid w:val="008D39A5"/>
    <w:rsid w:val="0090264E"/>
    <w:rsid w:val="00920238"/>
    <w:rsid w:val="00930AE7"/>
    <w:rsid w:val="00960276"/>
    <w:rsid w:val="009761D8"/>
    <w:rsid w:val="009D5691"/>
    <w:rsid w:val="00A73105"/>
    <w:rsid w:val="00A96414"/>
    <w:rsid w:val="00B12D9D"/>
    <w:rsid w:val="00B14BEB"/>
    <w:rsid w:val="00B97587"/>
    <w:rsid w:val="00C9555B"/>
    <w:rsid w:val="00CB0B62"/>
    <w:rsid w:val="00CD2EF7"/>
    <w:rsid w:val="00CE40E1"/>
    <w:rsid w:val="00DD5187"/>
    <w:rsid w:val="00DE7C49"/>
    <w:rsid w:val="00DF0936"/>
    <w:rsid w:val="00EE5787"/>
    <w:rsid w:val="00F719FD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D3F"/>
  <w15:docId w15:val="{1E1FF3FA-4826-43D6-AC36-969F0DB7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7"/>
  </w:style>
  <w:style w:type="paragraph" w:styleId="1">
    <w:name w:val="heading 1"/>
    <w:basedOn w:val="a"/>
    <w:next w:val="a"/>
    <w:link w:val="10"/>
    <w:uiPriority w:val="99"/>
    <w:qFormat/>
    <w:rsid w:val="009761D8"/>
    <w:pPr>
      <w:keepNext/>
      <w:spacing w:after="0" w:line="240" w:lineRule="auto"/>
      <w:ind w:firstLine="748"/>
      <w:jc w:val="both"/>
      <w:outlineLvl w:val="0"/>
    </w:pPr>
    <w:rPr>
      <w:rFonts w:eastAsia="Times New Roman"/>
      <w:b w:val="0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E0F17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0F17"/>
    <w:rPr>
      <w:rFonts w:eastAsia="Times New Roman"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0F17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F17"/>
    <w:rPr>
      <w:b/>
      <w:bCs/>
    </w:rPr>
  </w:style>
  <w:style w:type="character" w:customStyle="1" w:styleId="apple-converted-space">
    <w:name w:val="apple-converted-space"/>
    <w:basedOn w:val="a0"/>
    <w:rsid w:val="002E0F17"/>
  </w:style>
  <w:style w:type="character" w:customStyle="1" w:styleId="leadingseparator">
    <w:name w:val="leading_separator"/>
    <w:basedOn w:val="a0"/>
    <w:rsid w:val="002E0F17"/>
  </w:style>
  <w:style w:type="character" w:customStyle="1" w:styleId="rowseparator">
    <w:name w:val="row_separator"/>
    <w:basedOn w:val="a0"/>
    <w:rsid w:val="002E0F17"/>
  </w:style>
  <w:style w:type="character" w:styleId="a5">
    <w:name w:val="Hyperlink"/>
    <w:basedOn w:val="a0"/>
    <w:uiPriority w:val="99"/>
    <w:unhideWhenUsed/>
    <w:rsid w:val="002E0F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0F1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F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761D8"/>
    <w:rPr>
      <w:rFonts w:eastAsia="Times New Roman"/>
      <w:b w:val="0"/>
      <w:szCs w:val="24"/>
      <w:lang w:eastAsia="ru-RU"/>
    </w:rPr>
  </w:style>
  <w:style w:type="paragraph" w:styleId="a9">
    <w:name w:val="header"/>
    <w:basedOn w:val="a"/>
    <w:link w:val="aa"/>
    <w:uiPriority w:val="99"/>
    <w:rsid w:val="009761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761D8"/>
    <w:rPr>
      <w:rFonts w:eastAsia="Times New Roman"/>
      <w:b w:val="0"/>
      <w:sz w:val="20"/>
      <w:szCs w:val="20"/>
      <w:lang w:eastAsia="ru-RU"/>
    </w:rPr>
  </w:style>
  <w:style w:type="character" w:customStyle="1" w:styleId="ab">
    <w:name w:val="Основной текст Знак"/>
    <w:aliases w:val="Основной текст Знак Знак Знак"/>
    <w:link w:val="ac"/>
    <w:uiPriority w:val="99"/>
    <w:locked/>
    <w:rsid w:val="009761D8"/>
    <w:rPr>
      <w:sz w:val="24"/>
    </w:rPr>
  </w:style>
  <w:style w:type="paragraph" w:styleId="ac">
    <w:name w:val="Body Text"/>
    <w:aliases w:val="Основной текст Знак Знак"/>
    <w:basedOn w:val="a"/>
    <w:link w:val="ab"/>
    <w:uiPriority w:val="99"/>
    <w:unhideWhenUsed/>
    <w:rsid w:val="009761D8"/>
    <w:pPr>
      <w:spacing w:after="12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9761D8"/>
  </w:style>
  <w:style w:type="paragraph" w:styleId="ad">
    <w:name w:val="List Paragraph"/>
    <w:basedOn w:val="a"/>
    <w:uiPriority w:val="34"/>
    <w:qFormat/>
    <w:rsid w:val="009761D8"/>
    <w:pPr>
      <w:spacing w:after="0" w:line="240" w:lineRule="auto"/>
      <w:ind w:left="720"/>
      <w:contextualSpacing/>
    </w:pPr>
    <w:rPr>
      <w:rFonts w:eastAsia="Times New Roman"/>
      <w:b w:val="0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9761D8"/>
    <w:pPr>
      <w:spacing w:after="0" w:line="240" w:lineRule="auto"/>
      <w:jc w:val="center"/>
    </w:pPr>
    <w:rPr>
      <w:rFonts w:eastAsia="Times New Roman"/>
      <w:bCs/>
      <w:sz w:val="32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9761D8"/>
    <w:rPr>
      <w:rFonts w:eastAsia="Times New Roman"/>
      <w:bCs/>
      <w:sz w:val="32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9761D8"/>
    <w:pPr>
      <w:spacing w:after="0" w:line="240" w:lineRule="auto"/>
      <w:ind w:firstLine="748"/>
      <w:jc w:val="both"/>
    </w:pPr>
    <w:rPr>
      <w:rFonts w:eastAsia="Times New Roman"/>
      <w:b w:val="0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61D8"/>
    <w:rPr>
      <w:rFonts w:eastAsia="Times New Roman"/>
      <w:b w:val="0"/>
      <w:szCs w:val="24"/>
      <w:lang w:eastAsia="ru-RU"/>
    </w:rPr>
  </w:style>
  <w:style w:type="character" w:styleId="af2">
    <w:name w:val="page number"/>
    <w:basedOn w:val="a0"/>
    <w:uiPriority w:val="99"/>
    <w:rsid w:val="009761D8"/>
    <w:rPr>
      <w:rFonts w:cs="Times New Roman"/>
    </w:rPr>
  </w:style>
  <w:style w:type="paragraph" w:styleId="21">
    <w:name w:val="Body Text Indent 2"/>
    <w:basedOn w:val="a"/>
    <w:link w:val="22"/>
    <w:uiPriority w:val="99"/>
    <w:rsid w:val="009761D8"/>
    <w:pPr>
      <w:spacing w:after="0" w:line="240" w:lineRule="auto"/>
      <w:ind w:firstLine="561"/>
      <w:jc w:val="both"/>
    </w:pPr>
    <w:rPr>
      <w:rFonts w:eastAsia="Times New Roman"/>
      <w:b w:val="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61D8"/>
    <w:rPr>
      <w:rFonts w:eastAsia="Times New Roman"/>
      <w:b w:val="0"/>
      <w:szCs w:val="24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9761D8"/>
    <w:rPr>
      <w:rFonts w:eastAsia="Times New Roman"/>
      <w:szCs w:val="24"/>
    </w:rPr>
  </w:style>
  <w:style w:type="paragraph" w:styleId="af4">
    <w:name w:val="footnote text"/>
    <w:basedOn w:val="a"/>
    <w:link w:val="af3"/>
    <w:uiPriority w:val="99"/>
    <w:semiHidden/>
    <w:rsid w:val="009761D8"/>
    <w:pPr>
      <w:spacing w:after="0" w:line="240" w:lineRule="auto"/>
    </w:pPr>
    <w:rPr>
      <w:rFonts w:eastAsia="Times New Roman"/>
      <w:szCs w:val="24"/>
    </w:rPr>
  </w:style>
  <w:style w:type="character" w:customStyle="1" w:styleId="12">
    <w:name w:val="Текст сноски Знак1"/>
    <w:basedOn w:val="a0"/>
    <w:uiPriority w:val="99"/>
    <w:semiHidden/>
    <w:rsid w:val="009761D8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761D8"/>
    <w:pPr>
      <w:spacing w:after="0" w:line="240" w:lineRule="auto"/>
      <w:ind w:firstLine="709"/>
      <w:jc w:val="both"/>
    </w:pPr>
    <w:rPr>
      <w:rFonts w:eastAsia="Times New Roman"/>
      <w:b w:val="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61D8"/>
    <w:rPr>
      <w:rFonts w:eastAsia="Times New Roman"/>
      <w:b w:val="0"/>
      <w:szCs w:val="24"/>
      <w:lang w:eastAsia="ru-RU"/>
    </w:rPr>
  </w:style>
  <w:style w:type="paragraph" w:styleId="af5">
    <w:name w:val="footer"/>
    <w:basedOn w:val="a"/>
    <w:link w:val="af6"/>
    <w:uiPriority w:val="99"/>
    <w:rsid w:val="009761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761D8"/>
    <w:rPr>
      <w:rFonts w:eastAsia="Times New Roman"/>
      <w:b w:val="0"/>
      <w:sz w:val="24"/>
      <w:szCs w:val="24"/>
      <w:lang w:eastAsia="ru-RU"/>
    </w:rPr>
  </w:style>
  <w:style w:type="paragraph" w:customStyle="1" w:styleId="13">
    <w:name w:val="Обычный1"/>
    <w:uiPriority w:val="99"/>
    <w:rsid w:val="009761D8"/>
    <w:pPr>
      <w:widowControl w:val="0"/>
      <w:spacing w:after="0" w:line="240" w:lineRule="auto"/>
      <w:ind w:firstLine="300"/>
      <w:jc w:val="both"/>
    </w:pPr>
    <w:rPr>
      <w:rFonts w:eastAsia="Times New Roman"/>
      <w:b w:val="0"/>
      <w:sz w:val="20"/>
      <w:szCs w:val="20"/>
      <w:lang w:eastAsia="ru-RU"/>
    </w:rPr>
  </w:style>
  <w:style w:type="paragraph" w:customStyle="1" w:styleId="FR2">
    <w:name w:val="FR2"/>
    <w:uiPriority w:val="99"/>
    <w:rsid w:val="009761D8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FR1">
    <w:name w:val="FR1"/>
    <w:uiPriority w:val="99"/>
    <w:rsid w:val="009761D8"/>
    <w:pPr>
      <w:widowControl w:val="0"/>
      <w:spacing w:after="0" w:line="240" w:lineRule="auto"/>
    </w:pPr>
    <w:rPr>
      <w:rFonts w:eastAsia="Times New Roman"/>
      <w:b w:val="0"/>
      <w:sz w:val="16"/>
      <w:szCs w:val="20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9761D8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9761D8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character" w:customStyle="1" w:styleId="14">
    <w:name w:val="Схема документа Знак1"/>
    <w:basedOn w:val="a0"/>
    <w:uiPriority w:val="99"/>
    <w:semiHidden/>
    <w:rsid w:val="009761D8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9761D8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b w:val="0"/>
      <w:szCs w:val="20"/>
      <w:lang w:eastAsia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9761D8"/>
    <w:rPr>
      <w:rFonts w:eastAsia="Times New Roman"/>
    </w:rPr>
  </w:style>
  <w:style w:type="paragraph" w:styleId="afa">
    <w:name w:val="annotation text"/>
    <w:basedOn w:val="a"/>
    <w:link w:val="af9"/>
    <w:uiPriority w:val="99"/>
    <w:semiHidden/>
    <w:unhideWhenUsed/>
    <w:rsid w:val="009761D8"/>
    <w:pPr>
      <w:spacing w:after="0" w:line="240" w:lineRule="auto"/>
    </w:pPr>
    <w:rPr>
      <w:rFonts w:eastAsia="Times New Roman"/>
    </w:rPr>
  </w:style>
  <w:style w:type="character" w:customStyle="1" w:styleId="16">
    <w:name w:val="Текст примечания Знак1"/>
    <w:basedOn w:val="a0"/>
    <w:uiPriority w:val="99"/>
    <w:semiHidden/>
    <w:rsid w:val="009761D8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9761D8"/>
    <w:rPr>
      <w:rFonts w:eastAsia="Times New Roman"/>
      <w:bCs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9761D8"/>
    <w:rPr>
      <w:bCs/>
    </w:rPr>
  </w:style>
  <w:style w:type="character" w:customStyle="1" w:styleId="17">
    <w:name w:val="Тема примечания Знак1"/>
    <w:basedOn w:val="16"/>
    <w:uiPriority w:val="99"/>
    <w:semiHidden/>
    <w:rsid w:val="009761D8"/>
    <w:rPr>
      <w:bCs/>
      <w:sz w:val="20"/>
      <w:szCs w:val="20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9761D8"/>
    <w:rPr>
      <w:rFonts w:eastAsia="Times New Roman"/>
    </w:rPr>
  </w:style>
  <w:style w:type="paragraph" w:styleId="afe">
    <w:name w:val="endnote text"/>
    <w:basedOn w:val="a"/>
    <w:link w:val="afd"/>
    <w:uiPriority w:val="99"/>
    <w:semiHidden/>
    <w:unhideWhenUsed/>
    <w:rsid w:val="009761D8"/>
    <w:pPr>
      <w:spacing w:after="0" w:line="240" w:lineRule="auto"/>
    </w:pPr>
    <w:rPr>
      <w:rFonts w:eastAsia="Times New Roman"/>
    </w:rPr>
  </w:style>
  <w:style w:type="character" w:customStyle="1" w:styleId="18">
    <w:name w:val="Текст концевой сноски Знак1"/>
    <w:basedOn w:val="a0"/>
    <w:uiPriority w:val="99"/>
    <w:semiHidden/>
    <w:rsid w:val="009761D8"/>
    <w:rPr>
      <w:sz w:val="20"/>
      <w:szCs w:val="20"/>
    </w:rPr>
  </w:style>
  <w:style w:type="table" w:styleId="aff">
    <w:name w:val="Table Grid"/>
    <w:basedOn w:val="a1"/>
    <w:uiPriority w:val="99"/>
    <w:rsid w:val="009761D8"/>
    <w:pPr>
      <w:spacing w:after="0" w:line="240" w:lineRule="auto"/>
    </w:pPr>
    <w:rPr>
      <w:rFonts w:eastAsia="Calibri"/>
      <w:b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otnote reference"/>
    <w:basedOn w:val="a0"/>
    <w:uiPriority w:val="99"/>
    <w:semiHidden/>
    <w:unhideWhenUsed/>
    <w:rsid w:val="00976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6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182">
                      <w:marLeft w:val="84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0EE9-C986-4B03-8115-A0F94E68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Литвина В.В.</cp:lastModifiedBy>
  <cp:revision>6</cp:revision>
  <cp:lastPrinted>2015-04-28T11:51:00Z</cp:lastPrinted>
  <dcterms:created xsi:type="dcterms:W3CDTF">2023-10-02T12:06:00Z</dcterms:created>
  <dcterms:modified xsi:type="dcterms:W3CDTF">2024-12-27T10:32:00Z</dcterms:modified>
</cp:coreProperties>
</file>